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111" w:rsidRPr="00B9739C" w:rsidRDefault="003F5111" w:rsidP="003E0AB9">
      <w:pPr>
        <w:pStyle w:val="ListParagraph"/>
        <w:ind w:left="0"/>
        <w:rPr>
          <w:rFonts w:ascii="Georgia" w:hAnsi="Georgia"/>
          <w:b/>
          <w:bCs/>
          <w:color w:val="1A6D96"/>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black_trans" style="position:absolute;margin-left:347.2pt;margin-top:-39.75pt;width:2in;height:31.5pt;z-index:-251658240;visibility:visible" wrapcoords="8325 0 1012 2571 -112 3600 -112 16457 112 17486 11925 21086 14400 21086 15188 21086 15638 21086 21600 16971 21488 8229 19350 0 8325 0">
            <v:imagedata r:id="rId5" o:title=""/>
            <w10:wrap type="tight"/>
          </v:shape>
        </w:pict>
      </w:r>
      <w:r w:rsidRPr="00B9739C">
        <w:rPr>
          <w:rFonts w:ascii="Georgia" w:hAnsi="Georgia"/>
          <w:b/>
          <w:bCs/>
          <w:color w:val="1A6D96"/>
          <w:sz w:val="44"/>
          <w:szCs w:val="44"/>
        </w:rPr>
        <w:t>Occupational Psychology</w:t>
      </w:r>
    </w:p>
    <w:p w:rsidR="003F5111" w:rsidRPr="00B74C8C" w:rsidRDefault="003F5111" w:rsidP="003E0AB9">
      <w:pPr>
        <w:rPr>
          <w:rFonts w:ascii="Lucida Sans" w:hAnsi="Lucida Sans"/>
          <w:color w:val="0098C3"/>
          <w:sz w:val="28"/>
          <w:szCs w:val="28"/>
          <w:u w:val="single"/>
        </w:rPr>
      </w:pPr>
      <w:r w:rsidRPr="00B74C8C">
        <w:rPr>
          <w:rFonts w:ascii="Lucida Sans" w:hAnsi="Lucida Sans"/>
          <w:color w:val="0098C3"/>
          <w:sz w:val="28"/>
          <w:szCs w:val="28"/>
          <w:u w:val="single"/>
        </w:rPr>
        <w:t xml:space="preserve">Job Summary </w:t>
      </w:r>
    </w:p>
    <w:p w:rsidR="003F5111" w:rsidRPr="00B9739C" w:rsidRDefault="003F5111" w:rsidP="00CF5511">
      <w:pPr>
        <w:rPr>
          <w:rFonts w:ascii="Lucida Sans" w:hAnsi="Lucida Sans"/>
        </w:rPr>
      </w:pPr>
      <w:r w:rsidRPr="00B9739C">
        <w:rPr>
          <w:rFonts w:ascii="Lucida Sans" w:hAnsi="Lucida Sans"/>
        </w:rPr>
        <w:t xml:space="preserve">As an Occupational Psychologist you would </w:t>
      </w:r>
      <w:r>
        <w:rPr>
          <w:rFonts w:ascii="Lucida Sans" w:hAnsi="Lucida Sans"/>
        </w:rPr>
        <w:t>apply</w:t>
      </w:r>
      <w:r w:rsidRPr="00B9739C">
        <w:rPr>
          <w:rFonts w:ascii="Lucida Sans" w:hAnsi="Lucida Sans"/>
        </w:rPr>
        <w:t xml:space="preserve"> psychological knowledge to help improve the overall effectiveness of organisations</w:t>
      </w:r>
      <w:r>
        <w:rPr>
          <w:rFonts w:ascii="Lucida Sans" w:hAnsi="Lucida Sans"/>
        </w:rPr>
        <w:t>. You would</w:t>
      </w:r>
      <w:r w:rsidRPr="00B9739C">
        <w:rPr>
          <w:rFonts w:ascii="Lucida Sans" w:hAnsi="Lucida Sans"/>
        </w:rPr>
        <w:t xml:space="preserve"> ensure that employees are working to the best of their abilities and are satisfied with their job</w:t>
      </w:r>
      <w:r>
        <w:rPr>
          <w:rFonts w:ascii="Lucida Sans" w:hAnsi="Lucida Sans"/>
        </w:rPr>
        <w:t>s</w:t>
      </w:r>
      <w:r w:rsidRPr="00B9739C">
        <w:rPr>
          <w:rFonts w:ascii="Lucida Sans" w:hAnsi="Lucida Sans"/>
        </w:rPr>
        <w:t xml:space="preserve">. </w:t>
      </w:r>
      <w:r>
        <w:rPr>
          <w:rFonts w:ascii="Lucida Sans" w:hAnsi="Lucida Sans"/>
        </w:rPr>
        <w:t xml:space="preserve">You would </w:t>
      </w:r>
      <w:r w:rsidRPr="00B9739C">
        <w:rPr>
          <w:rFonts w:ascii="Lucida Sans" w:hAnsi="Lucida Sans"/>
        </w:rPr>
        <w:t>either work in the development of organisations or work in areas of assessment and training.</w:t>
      </w:r>
    </w:p>
    <w:p w:rsidR="003F5111" w:rsidRPr="00B9739C" w:rsidRDefault="003F5111" w:rsidP="003E0AB9">
      <w:pPr>
        <w:rPr>
          <w:rFonts w:ascii="Lucida Sans" w:hAnsi="Lucida Sans"/>
        </w:rPr>
      </w:pPr>
      <w:r>
        <w:rPr>
          <w:rFonts w:ascii="Lucida Sans" w:hAnsi="Lucida Sans"/>
        </w:rPr>
        <w:t>As an Occupational P</w:t>
      </w:r>
      <w:r w:rsidRPr="00B9739C">
        <w:rPr>
          <w:rFonts w:ascii="Lucida Sans" w:hAnsi="Lucida Sans"/>
        </w:rPr>
        <w:t xml:space="preserve">sychologist, your job </w:t>
      </w:r>
      <w:r>
        <w:rPr>
          <w:rFonts w:ascii="Lucida Sans" w:hAnsi="Lucida Sans"/>
        </w:rPr>
        <w:t>may</w:t>
      </w:r>
      <w:r w:rsidRPr="00B9739C">
        <w:rPr>
          <w:rFonts w:ascii="Lucida Sans" w:hAnsi="Lucida Sans"/>
        </w:rPr>
        <w:t xml:space="preserve"> entail:</w:t>
      </w:r>
    </w:p>
    <w:p w:rsidR="003F5111" w:rsidRPr="00B9739C" w:rsidRDefault="003F5111" w:rsidP="003E0AB9">
      <w:pPr>
        <w:numPr>
          <w:ilvl w:val="0"/>
          <w:numId w:val="4"/>
        </w:numPr>
        <w:rPr>
          <w:rFonts w:ascii="Lucida Sans" w:hAnsi="Lucida Sans"/>
        </w:rPr>
      </w:pPr>
      <w:r w:rsidRPr="00B9739C">
        <w:rPr>
          <w:rFonts w:ascii="Lucida Sans" w:hAnsi="Lucida Sans"/>
        </w:rPr>
        <w:t>Working in a consultancy role or in-house as an employee of the company to ensure organisational development by working with the managers and collaborating with all members of the work force.</w:t>
      </w:r>
    </w:p>
    <w:p w:rsidR="003F5111" w:rsidRPr="00B9739C" w:rsidRDefault="003F5111" w:rsidP="003E0AB9">
      <w:pPr>
        <w:numPr>
          <w:ilvl w:val="0"/>
          <w:numId w:val="4"/>
        </w:numPr>
        <w:rPr>
          <w:rFonts w:ascii="Lucida Sans" w:hAnsi="Lucida Sans"/>
        </w:rPr>
      </w:pPr>
      <w:r w:rsidRPr="00B9739C">
        <w:rPr>
          <w:rFonts w:ascii="Lucida Sans" w:hAnsi="Lucida Sans"/>
        </w:rPr>
        <w:t>Selection, assessment and training of personnel</w:t>
      </w:r>
    </w:p>
    <w:p w:rsidR="003F5111" w:rsidRPr="00B9739C" w:rsidRDefault="003F5111" w:rsidP="00740639">
      <w:pPr>
        <w:numPr>
          <w:ilvl w:val="0"/>
          <w:numId w:val="4"/>
        </w:numPr>
        <w:rPr>
          <w:rFonts w:ascii="Lucida Sans" w:hAnsi="Lucida Sans"/>
        </w:rPr>
      </w:pPr>
      <w:r w:rsidRPr="00B9739C">
        <w:rPr>
          <w:rFonts w:ascii="Lucida Sans" w:hAnsi="Lucida Sans"/>
        </w:rPr>
        <w:t>Counselling for employees and assist</w:t>
      </w:r>
      <w:r>
        <w:rPr>
          <w:rFonts w:ascii="Lucida Sans" w:hAnsi="Lucida Sans"/>
        </w:rPr>
        <w:t>ance in development of</w:t>
      </w:r>
      <w:r w:rsidRPr="00B9739C">
        <w:rPr>
          <w:rFonts w:ascii="Lucida Sans" w:hAnsi="Lucida Sans"/>
        </w:rPr>
        <w:t xml:space="preserve"> personal qualities to work within a team</w:t>
      </w:r>
    </w:p>
    <w:p w:rsidR="003F5111" w:rsidRPr="00B9739C" w:rsidRDefault="003F5111" w:rsidP="003E0AB9">
      <w:pPr>
        <w:numPr>
          <w:ilvl w:val="0"/>
          <w:numId w:val="4"/>
        </w:numPr>
        <w:rPr>
          <w:rFonts w:ascii="Lucida Sans" w:hAnsi="Lucida Sans"/>
        </w:rPr>
      </w:pPr>
      <w:r>
        <w:rPr>
          <w:noProof/>
        </w:rPr>
        <w:pict>
          <v:shape id="Picture 10" o:spid="_x0000_s1027" type="#_x0000_t75" alt="stress - occupational psych" style="position:absolute;left:0;text-align:left;margin-left:240.55pt;margin-top:3.95pt;width:248.8pt;height:190.95pt;z-index:-251659264;visibility:visible" wrapcoords="10670 3219 10214 3473 6311 5929 2733 10334 2212 11181 1887 12113 1692 13384 2017 14061 2733 16772 3318 18127 5530 21515 17241 21515 18802 19482 19583 18127 20689 15416 20819 14400 20819 13468 20039 12706 19323 12706 19453 12113 19063 11351 19388 11351 19388 10588 18542 9995 18542 9656 16981 8640 16525 8386 16135 7793 15484 7285 14834 5929 14899 5506 14183 4913 13142 4574 13207 3981 12361 3473 10995 3219 10670 3219">
            <v:imagedata r:id="rId6" o:title="" chromakey="white"/>
            <w10:wrap type="tight"/>
          </v:shape>
        </w:pict>
      </w:r>
      <w:r w:rsidRPr="00B9739C">
        <w:rPr>
          <w:rFonts w:ascii="Lucida Sans" w:hAnsi="Lucida Sans"/>
        </w:rPr>
        <w:t>Health and Safety</w:t>
      </w:r>
    </w:p>
    <w:p w:rsidR="003F5111" w:rsidRPr="00B9739C" w:rsidRDefault="003F5111" w:rsidP="003E0AB9">
      <w:pPr>
        <w:numPr>
          <w:ilvl w:val="0"/>
          <w:numId w:val="4"/>
        </w:numPr>
        <w:rPr>
          <w:rFonts w:ascii="Lucida Sans" w:hAnsi="Lucida Sans"/>
        </w:rPr>
      </w:pPr>
      <w:r w:rsidRPr="00B9739C">
        <w:rPr>
          <w:rFonts w:ascii="Lucida Sans" w:hAnsi="Lucida Sans"/>
        </w:rPr>
        <w:t>Research</w:t>
      </w:r>
    </w:p>
    <w:p w:rsidR="003F5111" w:rsidRPr="00B9739C" w:rsidRDefault="003F5111" w:rsidP="003E0AB9">
      <w:pPr>
        <w:rPr>
          <w:rFonts w:ascii="Lucida Sans" w:hAnsi="Lucida Sans"/>
        </w:rPr>
      </w:pPr>
      <w:r w:rsidRPr="00B9739C">
        <w:rPr>
          <w:rFonts w:ascii="Lucida Sans" w:hAnsi="Lucida Sans"/>
        </w:rPr>
        <w:t>Most Occupational Psychologists work within the business sector, however some may additionally work in the Civil Service. There are other employers such as the Department for Work and Pensions and the Home Office. Others work as lecturers in Universities or have a research role.</w:t>
      </w:r>
    </w:p>
    <w:p w:rsidR="003F5111" w:rsidRPr="00B9739C" w:rsidRDefault="003F5111" w:rsidP="003E0AB9">
      <w:pPr>
        <w:spacing w:line="240" w:lineRule="auto"/>
        <w:rPr>
          <w:rFonts w:ascii="Lucida Sans" w:hAnsi="Lucida Sans"/>
        </w:rPr>
      </w:pPr>
      <w:r w:rsidRPr="00B9739C">
        <w:rPr>
          <w:rFonts w:ascii="Lucida Sans" w:hAnsi="Lucida Sans"/>
        </w:rPr>
        <w:t>As an Occupational Psychologist, your salary can vary hugely depending on whether you work in public or private settings and how experienced you are.</w:t>
      </w:r>
    </w:p>
    <w:p w:rsidR="003F5111" w:rsidRPr="00B74C8C" w:rsidRDefault="003F5111" w:rsidP="003E0AB9">
      <w:pPr>
        <w:rPr>
          <w:rFonts w:ascii="Lucida Sans" w:hAnsi="Lucida Sans"/>
          <w:color w:val="A3A86B"/>
          <w:sz w:val="28"/>
          <w:szCs w:val="28"/>
          <w:u w:val="single"/>
        </w:rPr>
      </w:pPr>
      <w:r w:rsidRPr="00B74C8C">
        <w:rPr>
          <w:rFonts w:ascii="Lucida Sans" w:hAnsi="Lucida Sans"/>
          <w:color w:val="A3A86B"/>
          <w:sz w:val="28"/>
          <w:szCs w:val="28"/>
          <w:u w:val="single"/>
        </w:rPr>
        <w:t>Qu</w:t>
      </w:r>
      <w:r>
        <w:rPr>
          <w:rFonts w:ascii="Lucida Sans" w:hAnsi="Lucida Sans"/>
          <w:color w:val="A3A86B"/>
          <w:sz w:val="28"/>
          <w:szCs w:val="28"/>
          <w:u w:val="single"/>
        </w:rPr>
        <w:t>alifications – How do I become an Occupational Psychologist</w:t>
      </w:r>
      <w:r w:rsidRPr="00B74C8C">
        <w:rPr>
          <w:rFonts w:ascii="Lucida Sans" w:hAnsi="Lucida Sans"/>
          <w:color w:val="A3A86B"/>
          <w:sz w:val="28"/>
          <w:szCs w:val="28"/>
          <w:u w:val="single"/>
        </w:rPr>
        <w:t>?</w:t>
      </w:r>
    </w:p>
    <w:p w:rsidR="003F5111" w:rsidRPr="00B9739C" w:rsidRDefault="003F5111" w:rsidP="003E0AB9">
      <w:pPr>
        <w:numPr>
          <w:ilvl w:val="0"/>
          <w:numId w:val="2"/>
        </w:numPr>
        <w:rPr>
          <w:rFonts w:ascii="Lucida Sans" w:hAnsi="Lucida Sans"/>
        </w:rPr>
      </w:pPr>
      <w:r>
        <w:rPr>
          <w:rFonts w:ascii="Lucida Sans" w:hAnsi="Lucida Sans"/>
        </w:rPr>
        <w:t>You will need a 3-</w:t>
      </w:r>
      <w:r w:rsidRPr="00B9739C">
        <w:rPr>
          <w:rFonts w:ascii="Lucida Sans" w:hAnsi="Lucida Sans"/>
        </w:rPr>
        <w:t xml:space="preserve">year degree in Psychology that meets the standards of accreditation by the British Psychological Society. Qualification of a 2i or more gives you eligibility to apply for </w:t>
      </w:r>
      <w:r w:rsidRPr="00B9739C">
        <w:rPr>
          <w:rFonts w:ascii="Lucida Sans" w:hAnsi="Lucida Sans"/>
          <w:b/>
          <w:bCs/>
        </w:rPr>
        <w:t>GBC</w:t>
      </w:r>
      <w:r w:rsidRPr="00B9739C">
        <w:rPr>
          <w:rFonts w:ascii="Lucida Sans" w:hAnsi="Lucida Sans"/>
        </w:rPr>
        <w:t xml:space="preserve"> (</w:t>
      </w:r>
      <w:r w:rsidRPr="00B9739C">
        <w:rPr>
          <w:rFonts w:ascii="Lucida Sans" w:hAnsi="Lucida Sans"/>
          <w:b/>
          <w:bCs/>
        </w:rPr>
        <w:t>G</w:t>
      </w:r>
      <w:r w:rsidRPr="00B9739C">
        <w:rPr>
          <w:rFonts w:ascii="Lucida Sans" w:hAnsi="Lucida Sans"/>
        </w:rPr>
        <w:t xml:space="preserve">raduate </w:t>
      </w:r>
      <w:r w:rsidRPr="00B9739C">
        <w:rPr>
          <w:rFonts w:ascii="Lucida Sans" w:hAnsi="Lucida Sans"/>
          <w:b/>
          <w:bCs/>
        </w:rPr>
        <w:t>B</w:t>
      </w:r>
      <w:r w:rsidRPr="00B9739C">
        <w:rPr>
          <w:rFonts w:ascii="Lucida Sans" w:hAnsi="Lucida Sans"/>
        </w:rPr>
        <w:t xml:space="preserve">asis for </w:t>
      </w:r>
      <w:r w:rsidRPr="00B9739C">
        <w:rPr>
          <w:rFonts w:ascii="Lucida Sans" w:hAnsi="Lucida Sans"/>
          <w:b/>
          <w:bCs/>
        </w:rPr>
        <w:t>C</w:t>
      </w:r>
      <w:r w:rsidRPr="00B9739C">
        <w:rPr>
          <w:rFonts w:ascii="Lucida Sans" w:hAnsi="Lucida Sans"/>
        </w:rPr>
        <w:t>hartered Membership of BPS)</w:t>
      </w:r>
      <w:r>
        <w:rPr>
          <w:rFonts w:ascii="Lucida Sans" w:hAnsi="Lucida Sans"/>
        </w:rPr>
        <w:t>.</w:t>
      </w:r>
    </w:p>
    <w:p w:rsidR="003F5111" w:rsidRPr="00B9739C" w:rsidRDefault="003F5111" w:rsidP="003E0AB9">
      <w:pPr>
        <w:numPr>
          <w:ilvl w:val="0"/>
          <w:numId w:val="2"/>
        </w:numPr>
        <w:rPr>
          <w:rFonts w:ascii="Lucida Sans" w:hAnsi="Lucida Sans"/>
        </w:rPr>
      </w:pPr>
      <w:r w:rsidRPr="00B9739C">
        <w:rPr>
          <w:rFonts w:ascii="Lucida Sans" w:hAnsi="Lucida Sans"/>
        </w:rPr>
        <w:t>EITHER a Masters in Occupational Psychology</w:t>
      </w:r>
      <w:r>
        <w:rPr>
          <w:rFonts w:ascii="Lucida Sans" w:hAnsi="Lucida Sans"/>
        </w:rPr>
        <w:t xml:space="preserve"> that demonstrates applied research ability</w:t>
      </w:r>
      <w:r w:rsidRPr="00B9739C">
        <w:rPr>
          <w:rFonts w:ascii="Lucida Sans" w:hAnsi="Lucida Sans"/>
        </w:rPr>
        <w:t xml:space="preserve"> OR Stage 1 </w:t>
      </w:r>
      <w:r>
        <w:rPr>
          <w:rFonts w:ascii="Lucida Sans" w:hAnsi="Lucida Sans"/>
        </w:rPr>
        <w:t>(knowledge and training) of BPS</w:t>
      </w:r>
      <w:r w:rsidRPr="00B9739C">
        <w:rPr>
          <w:rFonts w:ascii="Lucida Sans" w:hAnsi="Lucida Sans"/>
        </w:rPr>
        <w:t xml:space="preserve"> Qualification in Occupational Psychology</w:t>
      </w:r>
      <w:r>
        <w:rPr>
          <w:rFonts w:ascii="Lucida Sans" w:hAnsi="Lucida Sans"/>
        </w:rPr>
        <w:t>.</w:t>
      </w:r>
    </w:p>
    <w:p w:rsidR="003F5111" w:rsidRPr="00B9739C" w:rsidRDefault="003F5111" w:rsidP="003E0AB9">
      <w:pPr>
        <w:numPr>
          <w:ilvl w:val="0"/>
          <w:numId w:val="2"/>
        </w:numPr>
        <w:rPr>
          <w:rFonts w:ascii="Lucida Sans" w:hAnsi="Lucida Sans"/>
        </w:rPr>
      </w:pPr>
      <w:r>
        <w:rPr>
          <w:rFonts w:ascii="Lucida Sans" w:hAnsi="Lucida Sans"/>
        </w:rPr>
        <w:t>Stage 2 of BPS</w:t>
      </w:r>
      <w:r w:rsidRPr="00B9739C">
        <w:rPr>
          <w:rFonts w:ascii="Lucida Sans" w:hAnsi="Lucida Sans"/>
        </w:rPr>
        <w:t xml:space="preserve"> Qualification in Occupational Psychology (further training and two years supervised practice) to be eligible to apply for registration with the </w:t>
      </w:r>
      <w:r w:rsidRPr="00B9739C">
        <w:rPr>
          <w:rFonts w:ascii="Lucida Sans" w:hAnsi="Lucida Sans"/>
          <w:b/>
          <w:bCs/>
        </w:rPr>
        <w:t>HPC</w:t>
      </w:r>
      <w:r w:rsidRPr="00B9739C">
        <w:rPr>
          <w:rFonts w:ascii="Lucida Sans" w:hAnsi="Lucida Sans"/>
        </w:rPr>
        <w:t xml:space="preserve"> (</w:t>
      </w:r>
      <w:r w:rsidRPr="00B9739C">
        <w:rPr>
          <w:rFonts w:ascii="Lucida Sans" w:hAnsi="Lucida Sans"/>
          <w:b/>
          <w:bCs/>
        </w:rPr>
        <w:t>H</w:t>
      </w:r>
      <w:r w:rsidRPr="00B9739C">
        <w:rPr>
          <w:rFonts w:ascii="Lucida Sans" w:hAnsi="Lucida Sans"/>
        </w:rPr>
        <w:t xml:space="preserve">ealth </w:t>
      </w:r>
      <w:r w:rsidRPr="00B9739C">
        <w:rPr>
          <w:rFonts w:ascii="Lucida Sans" w:hAnsi="Lucida Sans"/>
          <w:b/>
          <w:bCs/>
        </w:rPr>
        <w:t>P</w:t>
      </w:r>
      <w:r w:rsidRPr="00B9739C">
        <w:rPr>
          <w:rFonts w:ascii="Lucida Sans" w:hAnsi="Lucida Sans"/>
        </w:rPr>
        <w:t xml:space="preserve">rofessions </w:t>
      </w:r>
      <w:r w:rsidRPr="00B9739C">
        <w:rPr>
          <w:rFonts w:ascii="Lucida Sans" w:hAnsi="Lucida Sans"/>
          <w:b/>
          <w:bCs/>
        </w:rPr>
        <w:t>C</w:t>
      </w:r>
      <w:r w:rsidRPr="00B9739C">
        <w:rPr>
          <w:rFonts w:ascii="Lucida Sans" w:hAnsi="Lucida Sans"/>
        </w:rPr>
        <w:t>ouncil) and to apply for Chartered Psychologist status.</w:t>
      </w:r>
    </w:p>
    <w:p w:rsidR="003F5111" w:rsidRPr="00B74C8C" w:rsidRDefault="003F5111" w:rsidP="003E0AB9">
      <w:pPr>
        <w:rPr>
          <w:rFonts w:ascii="Lucida Sans" w:hAnsi="Lucida Sans"/>
          <w:color w:val="C60C30"/>
          <w:sz w:val="28"/>
          <w:szCs w:val="28"/>
          <w:u w:val="single"/>
        </w:rPr>
      </w:pPr>
      <w:r w:rsidRPr="00B74C8C">
        <w:rPr>
          <w:rFonts w:ascii="Lucida Sans" w:hAnsi="Lucida Sans"/>
          <w:color w:val="C60C30"/>
          <w:sz w:val="28"/>
          <w:szCs w:val="28"/>
          <w:u w:val="single"/>
        </w:rPr>
        <w:t>What relevant work experience would I need?</w:t>
      </w:r>
    </w:p>
    <w:p w:rsidR="003F5111" w:rsidRPr="00B9739C" w:rsidRDefault="003F5111" w:rsidP="00740639">
      <w:pPr>
        <w:rPr>
          <w:rFonts w:ascii="Lucida Sans" w:hAnsi="Lucida Sans"/>
        </w:rPr>
      </w:pPr>
      <w:r w:rsidRPr="00B9739C">
        <w:rPr>
          <w:rFonts w:ascii="Lucida Sans" w:hAnsi="Lucida Sans"/>
        </w:rPr>
        <w:t xml:space="preserve">There is </w:t>
      </w:r>
      <w:r>
        <w:rPr>
          <w:rFonts w:ascii="Lucida Sans" w:hAnsi="Lucida Sans"/>
        </w:rPr>
        <w:t xml:space="preserve">an </w:t>
      </w:r>
      <w:r w:rsidRPr="00B9739C">
        <w:rPr>
          <w:rFonts w:ascii="Lucida Sans" w:hAnsi="Lucida Sans"/>
        </w:rPr>
        <w:t>increasing demand for Occupational Psychologists as society</w:t>
      </w:r>
      <w:r>
        <w:rPr>
          <w:rFonts w:ascii="Lucida Sans" w:hAnsi="Lucida Sans"/>
        </w:rPr>
        <w:t xml:space="preserve"> is changing, but places on post</w:t>
      </w:r>
      <w:r w:rsidRPr="00B9739C">
        <w:rPr>
          <w:rFonts w:ascii="Lucida Sans" w:hAnsi="Lucida Sans"/>
        </w:rPr>
        <w:t>graduate courses are still difficult to obtain. As well as your degree, any kind of work experience is useful as long as you are able to understand the functioning and ope</w:t>
      </w:r>
      <w:r>
        <w:rPr>
          <w:rFonts w:ascii="Lucida Sans" w:hAnsi="Lucida Sans"/>
        </w:rPr>
        <w:t>ration of various organisations</w:t>
      </w:r>
      <w:r w:rsidRPr="00B9739C">
        <w:rPr>
          <w:rFonts w:ascii="Lucida Sans" w:hAnsi="Lucida Sans"/>
        </w:rPr>
        <w:t>. Below is a list of job opportunities</w:t>
      </w:r>
      <w:r>
        <w:rPr>
          <w:rFonts w:ascii="Lucida Sans" w:hAnsi="Lucida Sans"/>
        </w:rPr>
        <w:t xml:space="preserve"> that</w:t>
      </w:r>
      <w:r w:rsidRPr="00B9739C">
        <w:rPr>
          <w:rFonts w:ascii="Lucida Sans" w:hAnsi="Lucida Sans"/>
        </w:rPr>
        <w:t xml:space="preserve"> students can undertake to get an insight into these areas:</w:t>
      </w:r>
    </w:p>
    <w:p w:rsidR="003F5111" w:rsidRPr="00B9739C" w:rsidRDefault="003F5111" w:rsidP="003E0AB9">
      <w:pPr>
        <w:numPr>
          <w:ilvl w:val="0"/>
          <w:numId w:val="3"/>
        </w:numPr>
        <w:rPr>
          <w:rFonts w:ascii="Lucida Sans" w:hAnsi="Lucida Sans"/>
        </w:rPr>
      </w:pPr>
      <w:r w:rsidRPr="00B9739C">
        <w:rPr>
          <w:rFonts w:ascii="Lucida Sans" w:hAnsi="Lucida Sans"/>
        </w:rPr>
        <w:t xml:space="preserve">Any office-based/administrative work. </w:t>
      </w:r>
    </w:p>
    <w:p w:rsidR="003F5111" w:rsidRPr="00B9739C" w:rsidRDefault="003F5111" w:rsidP="003E0AB9">
      <w:pPr>
        <w:numPr>
          <w:ilvl w:val="1"/>
          <w:numId w:val="1"/>
        </w:numPr>
        <w:rPr>
          <w:rFonts w:ascii="Lucida Sans" w:hAnsi="Lucida Sans"/>
        </w:rPr>
      </w:pPr>
      <w:r w:rsidRPr="00B9739C">
        <w:rPr>
          <w:rFonts w:ascii="Lucida Sans" w:hAnsi="Lucida Sans"/>
        </w:rPr>
        <w:t xml:space="preserve">Volunteer Receptionist (Enabling Services) and Volunteer Administrator – apply through </w:t>
      </w:r>
      <w:r w:rsidRPr="007F03CE">
        <w:rPr>
          <w:rFonts w:ascii="Lucida Sans" w:hAnsi="Lucida Sans"/>
          <w:color w:val="51626F"/>
        </w:rPr>
        <w:t>http://www.susu.org/community-volunteering/opportunities-detail.html?opportunity=Volunteer+Receptionist+%28Enabling+Services%29</w:t>
      </w:r>
    </w:p>
    <w:p w:rsidR="003F5111" w:rsidRPr="00B9739C" w:rsidRDefault="003F5111" w:rsidP="003E0AB9">
      <w:pPr>
        <w:numPr>
          <w:ilvl w:val="0"/>
          <w:numId w:val="3"/>
        </w:numPr>
        <w:rPr>
          <w:rFonts w:ascii="Lucida Sans" w:hAnsi="Lucida Sans"/>
        </w:rPr>
      </w:pPr>
      <w:r w:rsidRPr="00B9739C">
        <w:rPr>
          <w:rFonts w:ascii="Lucida Sans" w:hAnsi="Lucida Sans"/>
        </w:rPr>
        <w:t>Internships in Human Resources</w:t>
      </w:r>
      <w:r>
        <w:rPr>
          <w:rFonts w:ascii="Lucida Sans" w:hAnsi="Lucida Sans"/>
        </w:rPr>
        <w:t xml:space="preserve">, personnel or staff development units </w:t>
      </w:r>
      <w:r w:rsidRPr="00B9739C">
        <w:rPr>
          <w:rFonts w:ascii="Lucida Sans" w:hAnsi="Lucida Sans"/>
        </w:rPr>
        <w:t>– career destinations offer Easter and Summer placements for students</w:t>
      </w:r>
      <w:r>
        <w:rPr>
          <w:rFonts w:ascii="Lucida Sans" w:hAnsi="Lucida Sans"/>
        </w:rPr>
        <w:t xml:space="preserve"> </w:t>
      </w:r>
      <w:r w:rsidRPr="00F31C0C">
        <w:rPr>
          <w:rFonts w:ascii="Lucida Sans" w:hAnsi="Lucida Sans"/>
          <w:color w:val="51626F"/>
        </w:rPr>
        <w:t>http://www.soton.ac.uk/careers/</w:t>
      </w:r>
    </w:p>
    <w:p w:rsidR="003F5111" w:rsidRPr="00B9739C" w:rsidRDefault="003F5111" w:rsidP="003E0AB9">
      <w:pPr>
        <w:numPr>
          <w:ilvl w:val="0"/>
          <w:numId w:val="3"/>
        </w:numPr>
        <w:rPr>
          <w:rFonts w:ascii="Lucida Sans" w:hAnsi="Lucida Sans"/>
        </w:rPr>
      </w:pPr>
      <w:r w:rsidRPr="00B9739C">
        <w:rPr>
          <w:rFonts w:ascii="Lucida Sans" w:hAnsi="Lucida Sans"/>
        </w:rPr>
        <w:t>Work experience in recruitment</w:t>
      </w:r>
    </w:p>
    <w:p w:rsidR="003F5111" w:rsidRPr="00B9739C" w:rsidRDefault="003F5111" w:rsidP="003E0AB9">
      <w:pPr>
        <w:numPr>
          <w:ilvl w:val="0"/>
          <w:numId w:val="3"/>
        </w:numPr>
        <w:rPr>
          <w:rFonts w:ascii="Lucida Sans" w:hAnsi="Lucida Sans"/>
        </w:rPr>
      </w:pPr>
      <w:r w:rsidRPr="00B9739C">
        <w:rPr>
          <w:rFonts w:ascii="Lucida Sans" w:hAnsi="Lucida Sans"/>
        </w:rPr>
        <w:t>Work experience with psychometric test publishers –  you may need to get in contact with companies for vacancies</w:t>
      </w:r>
    </w:p>
    <w:p w:rsidR="003F5111" w:rsidRDefault="003F5111" w:rsidP="003E0AB9">
      <w:pPr>
        <w:rPr>
          <w:rFonts w:ascii="Lucida Sans" w:hAnsi="Lucida Sans"/>
        </w:rPr>
      </w:pPr>
      <w:r>
        <w:rPr>
          <w:rFonts w:ascii="Lucida Sans" w:hAnsi="Lucida Sans"/>
        </w:rPr>
        <w:t xml:space="preserve">Jobs are advertised in the </w:t>
      </w:r>
      <w:r w:rsidRPr="00B9739C">
        <w:rPr>
          <w:rFonts w:ascii="Lucida Sans" w:hAnsi="Lucida Sans"/>
        </w:rPr>
        <w:t>Psyc</w:t>
      </w:r>
      <w:r>
        <w:rPr>
          <w:rFonts w:ascii="Lucida Sans" w:hAnsi="Lucida Sans"/>
        </w:rPr>
        <w:t>hologist Appointments which is part of The Psychologist</w:t>
      </w:r>
      <w:r w:rsidRPr="00B9739C">
        <w:rPr>
          <w:rFonts w:ascii="Lucida Sans" w:hAnsi="Lucida Sans"/>
        </w:rPr>
        <w:t xml:space="preserve"> (the BPS monthly magazine) </w:t>
      </w:r>
      <w:r w:rsidRPr="007F03CE">
        <w:rPr>
          <w:rFonts w:ascii="Lucida Sans" w:hAnsi="Lucida Sans"/>
          <w:color w:val="51626F"/>
        </w:rPr>
        <w:t>http://www.psychapp.co.uk/</w:t>
      </w:r>
      <w:r w:rsidRPr="00B9739C">
        <w:rPr>
          <w:rFonts w:ascii="Lucida Sans" w:hAnsi="Lucida Sans"/>
        </w:rPr>
        <w:t>, in newspapers or in specialist publications from the Civil Service</w:t>
      </w:r>
      <w:r>
        <w:rPr>
          <w:rFonts w:ascii="Lucida Sans" w:hAnsi="Lucida Sans"/>
        </w:rPr>
        <w:t>.</w:t>
      </w:r>
    </w:p>
    <w:p w:rsidR="003F5111" w:rsidRPr="00987D0D" w:rsidRDefault="003F5111" w:rsidP="003E0AB9">
      <w:pPr>
        <w:pStyle w:val="ListParagraph"/>
        <w:ind w:left="0"/>
        <w:rPr>
          <w:rFonts w:ascii="Lucida Sans" w:hAnsi="Lucida Sans"/>
          <w:b/>
          <w:bCs/>
        </w:rPr>
      </w:pPr>
      <w:r w:rsidRPr="00B74C8C">
        <w:rPr>
          <w:rFonts w:ascii="Lucida Sans" w:hAnsi="Lucida Sans"/>
          <w:b/>
          <w:bCs/>
        </w:rPr>
        <w:t>If you are working with children or sensitive information you will need a CRB check</w:t>
      </w:r>
      <w:r>
        <w:rPr>
          <w:rFonts w:ascii="Lucida Sans" w:hAnsi="Lucida Sans"/>
          <w:b/>
          <w:bCs/>
        </w:rPr>
        <w:t>.</w:t>
      </w:r>
      <w:r>
        <w:rPr>
          <w:rFonts w:ascii="Lucida Sans" w:hAnsi="Lucida Sans"/>
          <w:b/>
          <w:bCs/>
        </w:rPr>
        <w:br/>
      </w:r>
    </w:p>
    <w:p w:rsidR="003F5111" w:rsidRPr="00DC2853" w:rsidRDefault="003F5111" w:rsidP="003E0AB9">
      <w:pPr>
        <w:pStyle w:val="ListParagraph"/>
        <w:ind w:left="0"/>
        <w:rPr>
          <w:rFonts w:ascii="Lucida Sans" w:hAnsi="Lucida Sans"/>
        </w:rPr>
      </w:pPr>
      <w:r w:rsidRPr="00DC2853">
        <w:rPr>
          <w:rFonts w:ascii="Lucida Sans" w:hAnsi="Lucida Sans"/>
        </w:rPr>
        <w:t>To find out more about life as an Occupational Psychologist, take a look at the BPS video:</w:t>
      </w:r>
    </w:p>
    <w:p w:rsidR="003F5111" w:rsidRPr="007F03CE" w:rsidRDefault="003F5111" w:rsidP="003E0AB9">
      <w:pPr>
        <w:pStyle w:val="ListParagraph"/>
        <w:ind w:left="0"/>
        <w:rPr>
          <w:rFonts w:ascii="Lucida Sans" w:hAnsi="Lucida Sans"/>
          <w:color w:val="51626F"/>
        </w:rPr>
      </w:pPr>
      <w:r w:rsidRPr="007F03CE">
        <w:rPr>
          <w:rFonts w:ascii="Lucida Sans" w:hAnsi="Lucida Sans"/>
          <w:color w:val="51626F"/>
        </w:rPr>
        <w:t>http://www.youtube.com/user/bpsmediacentre#p/u/7/blWzTs4N_pE</w:t>
      </w:r>
    </w:p>
    <w:p w:rsidR="003F5111" w:rsidRDefault="003F5111"/>
    <w:sectPr w:rsidR="003F5111" w:rsidSect="007129E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0677D"/>
    <w:multiLevelType w:val="hybridMultilevel"/>
    <w:tmpl w:val="F3DCE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3F4739"/>
    <w:multiLevelType w:val="hybridMultilevel"/>
    <w:tmpl w:val="94A883AE"/>
    <w:lvl w:ilvl="0" w:tplc="171AA5B4">
      <w:start w:val="1"/>
      <w:numFmt w:val="bullet"/>
      <w:lvlText w:val=""/>
      <w:lvlJc w:val="left"/>
      <w:pPr>
        <w:ind w:left="720" w:hanging="360"/>
      </w:pPr>
      <w:rPr>
        <w:rFonts w:ascii="Symbol" w:hAnsi="Symbol" w:hint="default"/>
        <w:color w:val="auto"/>
      </w:rPr>
    </w:lvl>
    <w:lvl w:ilvl="1" w:tplc="536A9206">
      <w:start w:val="2"/>
      <w:numFmt w:val="bullet"/>
      <w:lvlText w:val="-"/>
      <w:lvlJc w:val="left"/>
      <w:pPr>
        <w:tabs>
          <w:tab w:val="num" w:pos="1440"/>
        </w:tabs>
        <w:ind w:left="1440" w:hanging="360"/>
      </w:pPr>
      <w:rPr>
        <w:rFonts w:ascii="Bookman Old Style" w:eastAsia="SimSun" w:hAnsi="Bookman Old Styl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031B4A"/>
    <w:multiLevelType w:val="hybridMultilevel"/>
    <w:tmpl w:val="7E2864E6"/>
    <w:lvl w:ilvl="0" w:tplc="08090011">
      <w:start w:val="1"/>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429760C2"/>
    <w:multiLevelType w:val="hybridMultilevel"/>
    <w:tmpl w:val="5638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AB27F4"/>
    <w:multiLevelType w:val="hybridMultilevel"/>
    <w:tmpl w:val="8896854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3435" w:hanging="360"/>
      </w:pPr>
      <w:rPr>
        <w:rFonts w:ascii="Courier New" w:hAnsi="Courier New" w:hint="default"/>
      </w:rPr>
    </w:lvl>
    <w:lvl w:ilvl="2" w:tplc="08090005" w:tentative="1">
      <w:start w:val="1"/>
      <w:numFmt w:val="bullet"/>
      <w:lvlText w:val=""/>
      <w:lvlJc w:val="left"/>
      <w:pPr>
        <w:ind w:left="4155" w:hanging="360"/>
      </w:pPr>
      <w:rPr>
        <w:rFonts w:ascii="Wingdings" w:hAnsi="Wingdings" w:hint="default"/>
      </w:rPr>
    </w:lvl>
    <w:lvl w:ilvl="3" w:tplc="08090001" w:tentative="1">
      <w:start w:val="1"/>
      <w:numFmt w:val="bullet"/>
      <w:lvlText w:val=""/>
      <w:lvlJc w:val="left"/>
      <w:pPr>
        <w:ind w:left="4875" w:hanging="360"/>
      </w:pPr>
      <w:rPr>
        <w:rFonts w:ascii="Symbol" w:hAnsi="Symbol" w:hint="default"/>
      </w:rPr>
    </w:lvl>
    <w:lvl w:ilvl="4" w:tplc="08090003" w:tentative="1">
      <w:start w:val="1"/>
      <w:numFmt w:val="bullet"/>
      <w:lvlText w:val="o"/>
      <w:lvlJc w:val="left"/>
      <w:pPr>
        <w:ind w:left="5595" w:hanging="360"/>
      </w:pPr>
      <w:rPr>
        <w:rFonts w:ascii="Courier New" w:hAnsi="Courier New" w:hint="default"/>
      </w:rPr>
    </w:lvl>
    <w:lvl w:ilvl="5" w:tplc="08090005" w:tentative="1">
      <w:start w:val="1"/>
      <w:numFmt w:val="bullet"/>
      <w:lvlText w:val=""/>
      <w:lvlJc w:val="left"/>
      <w:pPr>
        <w:ind w:left="6315" w:hanging="360"/>
      </w:pPr>
      <w:rPr>
        <w:rFonts w:ascii="Wingdings" w:hAnsi="Wingdings" w:hint="default"/>
      </w:rPr>
    </w:lvl>
    <w:lvl w:ilvl="6" w:tplc="08090001" w:tentative="1">
      <w:start w:val="1"/>
      <w:numFmt w:val="bullet"/>
      <w:lvlText w:val=""/>
      <w:lvlJc w:val="left"/>
      <w:pPr>
        <w:ind w:left="7035" w:hanging="360"/>
      </w:pPr>
      <w:rPr>
        <w:rFonts w:ascii="Symbol" w:hAnsi="Symbol" w:hint="default"/>
      </w:rPr>
    </w:lvl>
    <w:lvl w:ilvl="7" w:tplc="08090003" w:tentative="1">
      <w:start w:val="1"/>
      <w:numFmt w:val="bullet"/>
      <w:lvlText w:val="o"/>
      <w:lvlJc w:val="left"/>
      <w:pPr>
        <w:ind w:left="7755" w:hanging="360"/>
      </w:pPr>
      <w:rPr>
        <w:rFonts w:ascii="Courier New" w:hAnsi="Courier New" w:hint="default"/>
      </w:rPr>
    </w:lvl>
    <w:lvl w:ilvl="8" w:tplc="08090005" w:tentative="1">
      <w:start w:val="1"/>
      <w:numFmt w:val="bullet"/>
      <w:lvlText w:val=""/>
      <w:lvlJc w:val="left"/>
      <w:pPr>
        <w:ind w:left="8475"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0AB9"/>
    <w:rsid w:val="00195892"/>
    <w:rsid w:val="001F7572"/>
    <w:rsid w:val="002E64A4"/>
    <w:rsid w:val="003E0AB9"/>
    <w:rsid w:val="003F5111"/>
    <w:rsid w:val="00530C91"/>
    <w:rsid w:val="0059416E"/>
    <w:rsid w:val="007129E3"/>
    <w:rsid w:val="00740639"/>
    <w:rsid w:val="007F03CE"/>
    <w:rsid w:val="008A32BE"/>
    <w:rsid w:val="008F35F8"/>
    <w:rsid w:val="00985402"/>
    <w:rsid w:val="00987D0D"/>
    <w:rsid w:val="00B74C8C"/>
    <w:rsid w:val="00B7766E"/>
    <w:rsid w:val="00B9739C"/>
    <w:rsid w:val="00CF5511"/>
    <w:rsid w:val="00DC2853"/>
    <w:rsid w:val="00F01AE0"/>
    <w:rsid w:val="00F31C0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AB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0AB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2</Pages>
  <Words>510</Words>
  <Characters>2913</Characters>
  <Application>Microsoft Office Outlook</Application>
  <DocSecurity>0</DocSecurity>
  <Lines>0</Lines>
  <Paragraphs>0</Paragraphs>
  <ScaleCrop>false</ScaleCrop>
  <Company>University of Southampton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cb27g09</dc:creator>
  <cp:keywords/>
  <dc:description/>
  <cp:lastModifiedBy>cb27g09</cp:lastModifiedBy>
  <cp:revision>6</cp:revision>
  <dcterms:created xsi:type="dcterms:W3CDTF">2011-08-16T16:07:00Z</dcterms:created>
  <dcterms:modified xsi:type="dcterms:W3CDTF">2011-08-26T11:49:00Z</dcterms:modified>
</cp:coreProperties>
</file>